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59E71A" w14:textId="2CD2F437" w:rsidR="007A1FB7" w:rsidRDefault="007A1FB7">
      <w:pPr>
        <w:rPr>
          <w:b/>
          <w:sz w:val="32"/>
          <w:szCs w:val="32"/>
        </w:rPr>
      </w:pPr>
      <w:r w:rsidRPr="007A1FB7">
        <w:rPr>
          <w:b/>
          <w:sz w:val="32"/>
          <w:szCs w:val="32"/>
        </w:rPr>
        <w:t>Report 2</w:t>
      </w:r>
    </w:p>
    <w:p w14:paraId="33EF9AB4" w14:textId="77777777" w:rsidR="007A1FB7" w:rsidRDefault="007A1FB7">
      <w:pPr>
        <w:rPr>
          <w:b/>
          <w:sz w:val="32"/>
          <w:szCs w:val="32"/>
        </w:rPr>
      </w:pPr>
    </w:p>
    <w:p w14:paraId="0A0EB220" w14:textId="7A6D4983" w:rsidR="007A1FB7" w:rsidRPr="007A1FB7" w:rsidRDefault="007A1FB7">
      <w:r w:rsidRPr="007A1FB7">
        <w:t>Members</w:t>
      </w:r>
      <w:r w:rsidR="00EB1D2A">
        <w:t>: Floyd R, Fei Xu, Minh Truong</w:t>
      </w:r>
    </w:p>
    <w:p w14:paraId="7503C614" w14:textId="77777777" w:rsidR="007A1FB7" w:rsidRDefault="007A1FB7"/>
    <w:p w14:paraId="7742A691" w14:textId="77777777" w:rsidR="009F4E66" w:rsidRDefault="002A011C">
      <w:r>
        <w:t>The landscape and noise map we are going to combine are:</w:t>
      </w:r>
    </w:p>
    <w:p w14:paraId="52FCF46C" w14:textId="77777777" w:rsidR="002A011C" w:rsidRDefault="002A011C" w:rsidP="002A011C">
      <w:pPr>
        <w:jc w:val="center"/>
      </w:pPr>
      <w:r>
        <w:rPr>
          <w:noProof/>
        </w:rPr>
        <w:drawing>
          <wp:inline distT="0" distB="0" distL="0" distR="0" wp14:anchorId="1FFC7D12" wp14:editId="3456DCCD">
            <wp:extent cx="2648712" cy="1324356"/>
            <wp:effectExtent l="0" t="0" r="0" b="0"/>
            <wp:docPr id="2" name="Picture 2" descr="Macintosh HD:Users:fei:Documents:homework:yo_557_2015_mt:Homework_4:data:landscap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ei:Documents:homework:yo_557_2015_mt:Homework_4:data:landscape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3618655" wp14:editId="4F6B26E5">
            <wp:extent cx="2648712" cy="1324356"/>
            <wp:effectExtent l="0" t="0" r="0" b="0"/>
            <wp:docPr id="4" name="Picture 4" descr="Macintosh HD:Users:fei:Documents:homework:yo_557_2015_mt:Homework_4:data:noisema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ei:Documents:homework:yo_557_2015_mt:Homework_4:data:noisemap_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B4DE" w14:textId="77777777" w:rsidR="002A011C" w:rsidRDefault="002A011C" w:rsidP="002A011C">
      <w:pPr>
        <w:jc w:val="center"/>
      </w:pPr>
      <w:proofErr w:type="gramStart"/>
      <w:r>
        <w:t>landscape</w:t>
      </w:r>
      <w:proofErr w:type="gramEnd"/>
      <w:r>
        <w:t xml:space="preserve">                                                          noise map</w:t>
      </w:r>
    </w:p>
    <w:p w14:paraId="39DC7620" w14:textId="77777777" w:rsidR="00846A89" w:rsidRDefault="00846A89" w:rsidP="002A011C">
      <w:pPr>
        <w:jc w:val="both"/>
      </w:pPr>
    </w:p>
    <w:p w14:paraId="59AC7C6B" w14:textId="77777777" w:rsidR="002A011C" w:rsidRDefault="00846A89" w:rsidP="002A011C">
      <w:pPr>
        <w:jc w:val="both"/>
      </w:pPr>
      <w:r>
        <w:t>We use every pixel on the noise map as a vector displacement. We use the color information of noise map as vector displacement as following the rule:</w:t>
      </w:r>
    </w:p>
    <w:p w14:paraId="492E0A0F" w14:textId="08D103E8" w:rsidR="00846A89" w:rsidRDefault="00846A89" w:rsidP="002A011C">
      <w:pPr>
        <w:jc w:val="both"/>
      </w:pPr>
      <w:r>
        <w:t xml:space="preserve">Red from (0-255) </w:t>
      </w:r>
      <w:r w:rsidR="00F3156E">
        <w:t xml:space="preserve">receives </w:t>
      </w:r>
      <w:r>
        <w:t>X (-1.0</w:t>
      </w:r>
      <w:r w:rsidR="00276C3C">
        <w:t>, 1.0</w:t>
      </w:r>
      <w:r>
        <w:t>)</w:t>
      </w:r>
    </w:p>
    <w:p w14:paraId="0644BE97" w14:textId="2D09791B" w:rsidR="00276C3C" w:rsidRDefault="00276C3C" w:rsidP="00276C3C">
      <w:pPr>
        <w:jc w:val="both"/>
      </w:pPr>
      <w:r>
        <w:t>Green from (0-255) receive</w:t>
      </w:r>
      <w:r w:rsidR="00F3156E">
        <w:t>s</w:t>
      </w:r>
      <w:r>
        <w:t xml:space="preserve"> X (-1.0, 1.0)</w:t>
      </w:r>
    </w:p>
    <w:p w14:paraId="165051DE" w14:textId="5F77C465" w:rsidR="00276C3C" w:rsidRDefault="00276C3C" w:rsidP="00276C3C">
      <w:pPr>
        <w:jc w:val="both"/>
      </w:pPr>
      <w:r>
        <w:t>Blue from (0-255) receive</w:t>
      </w:r>
      <w:r w:rsidR="00F3156E">
        <w:t>s</w:t>
      </w:r>
      <w:r>
        <w:t xml:space="preserve"> X (0.0, 1.0).</w:t>
      </w:r>
    </w:p>
    <w:p w14:paraId="22616F2B" w14:textId="77777777" w:rsidR="00276C3C" w:rsidRDefault="00276C3C" w:rsidP="00276C3C">
      <w:pPr>
        <w:jc w:val="both"/>
      </w:pPr>
      <w:r>
        <w:t>We use</w:t>
      </w:r>
    </w:p>
    <w:p w14:paraId="0EF27CF8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= normalize(texture(</w:t>
      </w:r>
      <w:proofErr w:type="spellStart"/>
      <w:r w:rsidRPr="00276C3C">
        <w:t>texture_foreground</w:t>
      </w:r>
      <w:proofErr w:type="spellEnd"/>
      <w:r w:rsidRPr="00276C3C">
        <w:t xml:space="preserve">, </w:t>
      </w:r>
      <w:proofErr w:type="spellStart"/>
      <w:r w:rsidRPr="00276C3C">
        <w:t>pass_TexCoord</w:t>
      </w:r>
      <w:proofErr w:type="spellEnd"/>
      <w:r w:rsidRPr="00276C3C">
        <w:t>).</w:t>
      </w:r>
      <w:proofErr w:type="spellStart"/>
      <w:r w:rsidRPr="00276C3C">
        <w:t>xy</w:t>
      </w:r>
      <w:proofErr w:type="spellEnd"/>
      <w:r w:rsidRPr="00276C3C">
        <w:t>)</w:t>
      </w:r>
    </w:p>
    <w:p w14:paraId="07B1005A" w14:textId="77777777" w:rsidR="00276C3C" w:rsidRDefault="00276C3C" w:rsidP="00276C3C">
      <w:pPr>
        <w:jc w:val="both"/>
      </w:pPr>
      <w:proofErr w:type="gramStart"/>
      <w:r>
        <w:t>to</w:t>
      </w:r>
      <w:proofErr w:type="gramEnd"/>
      <w:r>
        <w:t xml:space="preserve"> generate the displacement vector and scale it by</w:t>
      </w:r>
    </w:p>
    <w:p w14:paraId="2C673066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2.0 - 1.0 ) * 0.02,</w:t>
      </w:r>
    </w:p>
    <w:p w14:paraId="0DB87946" w14:textId="2D184B4C" w:rsidR="00276C3C" w:rsidRDefault="00276C3C" w:rsidP="00276C3C">
      <w:pPr>
        <w:jc w:val="both"/>
        <w:rPr>
          <w:lang w:eastAsia="zh-CN"/>
        </w:rPr>
      </w:pPr>
      <w:proofErr w:type="gramStart"/>
      <w:r>
        <w:t>since</w:t>
      </w:r>
      <w:proofErr w:type="gramEnd"/>
      <w:r>
        <w:t xml:space="preserve"> the coordinates of texture is in (0,1). By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it is scaled into (-1,1). Then</w:t>
      </w:r>
      <w:r w:rsidR="00350E77">
        <w:t xml:space="preserve"> we use a factor to control </w:t>
      </w:r>
      <w:r w:rsidR="00350E77">
        <w:rPr>
          <w:lang w:eastAsia="zh-CN"/>
        </w:rPr>
        <w:t>how large the displacement is.</w:t>
      </w:r>
    </w:p>
    <w:p w14:paraId="45AD86C7" w14:textId="77777777" w:rsidR="00350E77" w:rsidRDefault="00350E77" w:rsidP="00276C3C">
      <w:pPr>
        <w:jc w:val="both"/>
        <w:rPr>
          <w:lang w:eastAsia="zh-CN"/>
        </w:rPr>
      </w:pPr>
    </w:p>
    <w:p w14:paraId="3AD3A5AF" w14:textId="77777777" w:rsidR="00350E77" w:rsidRDefault="00350E77" w:rsidP="00276C3C">
      <w:pPr>
        <w:jc w:val="both"/>
      </w:pPr>
      <w:r>
        <w:rPr>
          <w:lang w:eastAsia="zh-CN"/>
        </w:rPr>
        <w:t>So if we scale it as “</w:t>
      </w:r>
      <w:proofErr w:type="spellStart"/>
      <w:r w:rsidRPr="00276C3C">
        <w:t>noisevec</w:t>
      </w:r>
      <w:proofErr w:type="spell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* 0.02”, the result is:</w:t>
      </w:r>
    </w:p>
    <w:p w14:paraId="5DACDA21" w14:textId="6487F8CC" w:rsidR="00350E77" w:rsidRDefault="00350E77" w:rsidP="00276C3C">
      <w:pPr>
        <w:jc w:val="both"/>
      </w:pPr>
      <w:r>
        <w:t xml:space="preserve"> </w:t>
      </w:r>
      <w:r>
        <w:rPr>
          <w:noProof/>
        </w:rPr>
        <w:drawing>
          <wp:inline distT="0" distB="0" distL="0" distR="0" wp14:anchorId="195B2DA3" wp14:editId="3571452D">
            <wp:extent cx="5477510" cy="2896870"/>
            <wp:effectExtent l="0" t="0" r="8890" b="0"/>
            <wp:docPr id="5" name="Picture 5" descr="Macintosh HD:Users:fei:Desktop:Screen Shot 2015-10-30 at 14.3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ei:Desktop:Screen Shot 2015-10-30 at 14.35.3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3EA8" w14:textId="77777777" w:rsidR="00350E77" w:rsidRDefault="00350E77" w:rsidP="00276C3C">
      <w:pPr>
        <w:jc w:val="both"/>
        <w:rPr>
          <w:lang w:eastAsia="zh-CN"/>
        </w:rPr>
      </w:pPr>
    </w:p>
    <w:p w14:paraId="2C71923E" w14:textId="5B17B31A" w:rsidR="00350E77" w:rsidRDefault="001F5D76" w:rsidP="00276C3C">
      <w:pPr>
        <w:jc w:val="both"/>
      </w:pPr>
      <w:r>
        <w:rPr>
          <w:lang w:eastAsia="zh-CN"/>
        </w:rPr>
        <w:t>I</w:t>
      </w:r>
      <w:r w:rsidR="00350E77">
        <w:rPr>
          <w:lang w:eastAsia="zh-CN"/>
        </w:rPr>
        <w:t>f we scale it as “</w:t>
      </w:r>
      <w:proofErr w:type="spellStart"/>
      <w:r w:rsidR="00350E77" w:rsidRPr="00276C3C">
        <w:t>noisevec</w:t>
      </w:r>
      <w:proofErr w:type="spellEnd"/>
      <w:r w:rsidR="00350E77" w:rsidRPr="00276C3C">
        <w:t xml:space="preserve"> </w:t>
      </w:r>
      <w:r w:rsidR="00186CFA">
        <w:t>= (</w:t>
      </w:r>
      <w:proofErr w:type="spellStart"/>
      <w:r w:rsidR="00186CFA">
        <w:t>noisevec</w:t>
      </w:r>
      <w:proofErr w:type="spellEnd"/>
      <w:r w:rsidR="00186CFA">
        <w:t xml:space="preserve"> * 2.0 - </w:t>
      </w:r>
      <w:proofErr w:type="gramStart"/>
      <w:r w:rsidR="00186CFA">
        <w:t>1.0 )</w:t>
      </w:r>
      <w:proofErr w:type="gramEnd"/>
      <w:r w:rsidR="00186CFA">
        <w:t xml:space="preserve"> * 0.</w:t>
      </w:r>
      <w:r w:rsidR="00350E77">
        <w:t>2”, the result is:</w:t>
      </w:r>
    </w:p>
    <w:p w14:paraId="66A760A3" w14:textId="401501EA" w:rsidR="00350E77" w:rsidRDefault="00803D91" w:rsidP="00276C3C">
      <w:pPr>
        <w:jc w:val="both"/>
      </w:pPr>
      <w:r>
        <w:rPr>
          <w:noProof/>
        </w:rPr>
        <w:drawing>
          <wp:inline distT="0" distB="0" distL="0" distR="0" wp14:anchorId="4F0C2533" wp14:editId="70B73910">
            <wp:extent cx="5477510" cy="2951480"/>
            <wp:effectExtent l="0" t="0" r="8890" b="0"/>
            <wp:docPr id="6" name="Picture 6" descr="Macintosh HD:Users:fei:Desktop:Screen Shot 2015-10-30 at 14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ei:Desktop:Screen Shot 2015-10-30 at 14.35.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9629" w14:textId="77777777" w:rsidR="00200574" w:rsidRDefault="00200574" w:rsidP="002A011C">
      <w:pPr>
        <w:jc w:val="both"/>
      </w:pPr>
    </w:p>
    <w:p w14:paraId="512878DA" w14:textId="77777777" w:rsidR="00F3156E" w:rsidRDefault="00F3156E" w:rsidP="00F3156E">
      <w:pPr>
        <w:pStyle w:val="NormalWeb"/>
        <w:spacing w:after="0"/>
      </w:pPr>
      <w:bookmarkStart w:id="0" w:name="_GoBack"/>
      <w:bookmarkEnd w:id="0"/>
      <w:r>
        <w:t xml:space="preserve">The larger value we use to scale the </w:t>
      </w:r>
      <w:proofErr w:type="spellStart"/>
      <w:r>
        <w:t>noisevec</w:t>
      </w:r>
      <w:proofErr w:type="spellEnd"/>
      <w:r>
        <w:t xml:space="preserve">, the larger the displacement we give the coordinates of the texture, distorting the image. </w:t>
      </w:r>
    </w:p>
    <w:p w14:paraId="18B1279A" w14:textId="77777777" w:rsidR="00F3156E" w:rsidRDefault="00F3156E" w:rsidP="00F3156E">
      <w:pPr>
        <w:pStyle w:val="NormalWeb"/>
        <w:spacing w:after="0"/>
      </w:pPr>
    </w:p>
    <w:p w14:paraId="5F4901B4" w14:textId="77777777" w:rsidR="00F3156E" w:rsidRDefault="00F3156E" w:rsidP="00F3156E">
      <w:pPr>
        <w:pStyle w:val="NormalWeb"/>
        <w:spacing w:after="0"/>
      </w:pPr>
      <w:r>
        <w:t>This seems to be an effective way to model reflections off of water, or light seen through water.</w:t>
      </w:r>
    </w:p>
    <w:p w14:paraId="5CCAA4E1" w14:textId="77777777" w:rsidR="00200574" w:rsidRDefault="00200574" w:rsidP="002A011C">
      <w:pPr>
        <w:jc w:val="both"/>
      </w:pPr>
    </w:p>
    <w:sectPr w:rsidR="00200574" w:rsidSect="000221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11C"/>
    <w:rsid w:val="00022195"/>
    <w:rsid w:val="00186CFA"/>
    <w:rsid w:val="001F5D76"/>
    <w:rsid w:val="00200574"/>
    <w:rsid w:val="00276C3C"/>
    <w:rsid w:val="002A011C"/>
    <w:rsid w:val="00350E77"/>
    <w:rsid w:val="007A1FB7"/>
    <w:rsid w:val="00803D91"/>
    <w:rsid w:val="00846A89"/>
    <w:rsid w:val="009F4E66"/>
    <w:rsid w:val="00DB610A"/>
    <w:rsid w:val="00EB1D2A"/>
    <w:rsid w:val="00F31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98B8DC"/>
  <w14:defaultImageDpi w14:val="300"/>
  <w15:docId w15:val="{5BCA1C7D-0E45-4EBD-81A3-7B81811D2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156E"/>
    <w:pPr>
      <w:spacing w:before="100" w:beforeAutospacing="1" w:after="115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3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178</Words>
  <Characters>1021</Characters>
  <Application>Microsoft Office Word</Application>
  <DocSecurity>0</DocSecurity>
  <Lines>8</Lines>
  <Paragraphs>2</Paragraphs>
  <ScaleCrop>false</ScaleCrop>
  <Company>Iowa State University</Company>
  <LinksUpToDate>false</LinksUpToDate>
  <CharactersWithSpaces>1197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Xu</dc:creator>
  <cp:keywords/>
  <dc:description/>
  <cp:lastModifiedBy>Shield Dragonstone</cp:lastModifiedBy>
  <cp:revision>10</cp:revision>
  <dcterms:created xsi:type="dcterms:W3CDTF">2015-10-30T19:18:00Z</dcterms:created>
  <dcterms:modified xsi:type="dcterms:W3CDTF">2015-10-30T22:48:00Z</dcterms:modified>
</cp:coreProperties>
</file>